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DD" w:rsidRDefault="00B07E67" w:rsidP="00A668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The </w:t>
      </w:r>
      <w:r w:rsidR="00A668D9" w:rsidRPr="009F454E">
        <w:rPr>
          <w:b/>
          <w:sz w:val="28"/>
          <w:u w:val="single"/>
        </w:rPr>
        <w:t>Northbank BID</w:t>
      </w:r>
      <w:r>
        <w:rPr>
          <w:b/>
          <w:sz w:val="28"/>
          <w:u w:val="single"/>
        </w:rPr>
        <w:t>’s</w:t>
      </w:r>
      <w:r w:rsidR="00A668D9" w:rsidRPr="009F454E">
        <w:rPr>
          <w:b/>
          <w:sz w:val="28"/>
          <w:u w:val="single"/>
        </w:rPr>
        <w:t xml:space="preserve"> Summer </w:t>
      </w:r>
      <w:r w:rsidR="006C6D54">
        <w:rPr>
          <w:b/>
          <w:sz w:val="28"/>
          <w:u w:val="single"/>
        </w:rPr>
        <w:t>Marketing</w:t>
      </w:r>
      <w:r w:rsidR="007069F8">
        <w:rPr>
          <w:b/>
          <w:sz w:val="28"/>
          <w:u w:val="single"/>
        </w:rPr>
        <w:t xml:space="preserve"> </w:t>
      </w:r>
      <w:r w:rsidR="00A668D9" w:rsidRPr="009F454E">
        <w:rPr>
          <w:b/>
          <w:sz w:val="28"/>
          <w:u w:val="single"/>
        </w:rPr>
        <w:t>Campaign</w:t>
      </w:r>
    </w:p>
    <w:p w:rsidR="006C6D54" w:rsidRPr="006C6D54" w:rsidRDefault="006C6D54" w:rsidP="00A668D9">
      <w:pPr>
        <w:jc w:val="center"/>
        <w:rPr>
          <w:sz w:val="28"/>
        </w:rPr>
      </w:pPr>
      <w:r>
        <w:rPr>
          <w:sz w:val="28"/>
        </w:rPr>
        <w:t xml:space="preserve">Timeframe: </w:t>
      </w:r>
      <w:r w:rsidRPr="006C6D54">
        <w:rPr>
          <w:sz w:val="28"/>
        </w:rPr>
        <w:t>Mid-May to end of August</w:t>
      </w:r>
    </w:p>
    <w:p w:rsidR="00A668D9" w:rsidRPr="00103EF1" w:rsidRDefault="00A668D9" w:rsidP="009F454E">
      <w:pPr>
        <w:jc w:val="both"/>
        <w:rPr>
          <w:b/>
        </w:rPr>
      </w:pPr>
      <w:r w:rsidRPr="00103EF1">
        <w:rPr>
          <w:b/>
          <w:u w:val="single"/>
        </w:rPr>
        <w:t>Aim</w:t>
      </w:r>
      <w:r w:rsidRPr="00103EF1">
        <w:rPr>
          <w:b/>
        </w:rPr>
        <w:t xml:space="preserve">: to support </w:t>
      </w:r>
      <w:r w:rsidR="00C874A9">
        <w:rPr>
          <w:b/>
        </w:rPr>
        <w:t xml:space="preserve">a London-wide message of being welcoming, focusing on inclusivity, diversity and the community. To </w:t>
      </w:r>
      <w:r w:rsidRPr="00103EF1">
        <w:rPr>
          <w:b/>
        </w:rPr>
        <w:t xml:space="preserve">engage with important </w:t>
      </w:r>
      <w:r w:rsidR="00C874A9">
        <w:rPr>
          <w:b/>
        </w:rPr>
        <w:t xml:space="preserve">cultural </w:t>
      </w:r>
      <w:r w:rsidRPr="00103EF1">
        <w:rPr>
          <w:b/>
        </w:rPr>
        <w:t xml:space="preserve">events </w:t>
      </w:r>
      <w:r w:rsidR="00C874A9">
        <w:rPr>
          <w:b/>
        </w:rPr>
        <w:t>and topical themes</w:t>
      </w:r>
      <w:r w:rsidRPr="00103EF1">
        <w:rPr>
          <w:b/>
        </w:rPr>
        <w:t>, harnessing a ready footfall and encouraging greater movement through the area.</w:t>
      </w:r>
    </w:p>
    <w:p w:rsidR="00A668D9" w:rsidRDefault="00A668D9" w:rsidP="009F454E">
      <w:pPr>
        <w:jc w:val="both"/>
      </w:pPr>
      <w:r>
        <w:t xml:space="preserve">There are </w:t>
      </w:r>
      <w:r w:rsidR="00A907AD">
        <w:t>over 20 large</w:t>
      </w:r>
      <w:r>
        <w:t xml:space="preserve"> public events in the Northbank in the summer months (May-August). There is an increase in tourism but traditionally we also see a reduction in commuters due to summer holidays</w:t>
      </w:r>
      <w:r w:rsidR="0077192B">
        <w:t>; l</w:t>
      </w:r>
      <w:r w:rsidR="00103EF1" w:rsidRPr="0077192B">
        <w:t>ast year</w:t>
      </w:r>
      <w:r w:rsidR="0077192B" w:rsidRPr="0077192B">
        <w:t xml:space="preserve"> (2018)</w:t>
      </w:r>
      <w:r w:rsidR="00103EF1" w:rsidRPr="0077192B">
        <w:t xml:space="preserve"> saw a total of </w:t>
      </w:r>
      <w:r w:rsidR="0077192B" w:rsidRPr="0077192B">
        <w:t>over 21million visitors throughout these months.</w:t>
      </w:r>
    </w:p>
    <w:p w:rsidR="00A668D9" w:rsidRDefault="00A668D9" w:rsidP="009F454E">
      <w:pPr>
        <w:jc w:val="both"/>
      </w:pPr>
      <w:r>
        <w:t xml:space="preserve">The Northbank BID would like to work with local </w:t>
      </w:r>
      <w:r w:rsidR="00A907AD">
        <w:t>businesses</w:t>
      </w:r>
      <w:r>
        <w:t xml:space="preserve"> to drive awareness of some of the exciting things happening around these annual events, drawing crowds from those activity hotspots, through the area.</w:t>
      </w:r>
      <w:r w:rsidR="00C874A9">
        <w:t xml:space="preserve"> </w:t>
      </w:r>
    </w:p>
    <w:p w:rsidR="00A668D9" w:rsidRDefault="00A907AD" w:rsidP="009F454E">
      <w:pPr>
        <w:jc w:val="both"/>
      </w:pPr>
      <w:r>
        <w:t xml:space="preserve">With a particular focus on </w:t>
      </w:r>
      <w:r w:rsidR="00A668D9">
        <w:t xml:space="preserve">Pride in London and West End LIVE, </w:t>
      </w:r>
      <w:r>
        <w:t>The Northbank BID’s summer campaign revolves around inclusivity</w:t>
      </w:r>
      <w:r w:rsidR="00792644">
        <w:t xml:space="preserve"> and community</w:t>
      </w:r>
      <w:r>
        <w:t xml:space="preserve">, a message that has always resonated in the area but we </w:t>
      </w:r>
      <w:r w:rsidR="002F2E8C">
        <w:t>still</w:t>
      </w:r>
      <w:r w:rsidR="00792644">
        <w:t xml:space="preserve"> </w:t>
      </w:r>
      <w:r>
        <w:t>continue to strive for more.</w:t>
      </w:r>
      <w:r w:rsidR="00255541" w:rsidRPr="00255541">
        <w:t xml:space="preserve"> </w:t>
      </w:r>
      <w:r w:rsidR="00255541">
        <w:t xml:space="preserve">This message is also timely </w:t>
      </w:r>
      <w:r w:rsidR="002F2E8C">
        <w:t>in</w:t>
      </w:r>
      <w:r w:rsidR="00255541">
        <w:t xml:space="preserve"> </w:t>
      </w:r>
      <w:r w:rsidR="00255541">
        <w:t>raising awareness of important topics lik</w:t>
      </w:r>
      <w:r w:rsidR="002F2E8C">
        <w:t>e wellbeing and the steps the community is taking to achieve better air quality for all.</w:t>
      </w:r>
    </w:p>
    <w:p w:rsidR="006C6D54" w:rsidRPr="00AE1B8F" w:rsidRDefault="00255541" w:rsidP="00AE1B8F">
      <w:pPr>
        <w:jc w:val="both"/>
        <w:rPr>
          <w:b/>
          <w:sz w:val="24"/>
          <w:szCs w:val="24"/>
          <w:u w:val="single"/>
        </w:rPr>
      </w:pPr>
      <w:r w:rsidRPr="00AE1B8F">
        <w:rPr>
          <w:b/>
          <w:sz w:val="24"/>
          <w:szCs w:val="24"/>
          <w:u w:val="single"/>
        </w:rPr>
        <w:t>Get involved:</w:t>
      </w:r>
    </w:p>
    <w:p w:rsidR="00255541" w:rsidRPr="00AE1B8F" w:rsidRDefault="00AE1B8F" w:rsidP="00AE1B8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From mid-</w:t>
      </w:r>
      <w:r w:rsidR="00DD45D3" w:rsidRPr="00AE1B8F">
        <w:rPr>
          <w:b/>
          <w:sz w:val="24"/>
          <w:szCs w:val="24"/>
        </w:rPr>
        <w:t xml:space="preserve">may: </w:t>
      </w:r>
      <w:r w:rsidR="00DD45D3" w:rsidRPr="00AE1B8F">
        <w:rPr>
          <w:sz w:val="24"/>
          <w:szCs w:val="24"/>
        </w:rPr>
        <w:t>j</w:t>
      </w:r>
      <w:r w:rsidR="00255541" w:rsidRPr="00AE1B8F">
        <w:rPr>
          <w:sz w:val="24"/>
          <w:szCs w:val="24"/>
        </w:rPr>
        <w:t xml:space="preserve">oin us in </w:t>
      </w:r>
      <w:r w:rsidR="002F2E8C" w:rsidRPr="00AE1B8F">
        <w:rPr>
          <w:sz w:val="24"/>
          <w:szCs w:val="24"/>
        </w:rPr>
        <w:t xml:space="preserve">declaring your support for the </w:t>
      </w:r>
      <w:r w:rsidR="00255541" w:rsidRPr="00AE1B8F">
        <w:rPr>
          <w:sz w:val="24"/>
          <w:szCs w:val="24"/>
        </w:rPr>
        <w:t>#</w:t>
      </w:r>
      <w:proofErr w:type="spellStart"/>
      <w:r w:rsidR="00255541" w:rsidRPr="00AE1B8F">
        <w:rPr>
          <w:sz w:val="24"/>
          <w:szCs w:val="24"/>
        </w:rPr>
        <w:t>NorthbankTogether</w:t>
      </w:r>
      <w:proofErr w:type="spellEnd"/>
      <w:r w:rsidR="00255541" w:rsidRPr="00AE1B8F">
        <w:rPr>
          <w:sz w:val="24"/>
          <w:szCs w:val="24"/>
        </w:rPr>
        <w:t xml:space="preserve"> message </w:t>
      </w:r>
      <w:r w:rsidR="002F2E8C" w:rsidRPr="00AE1B8F">
        <w:rPr>
          <w:sz w:val="24"/>
          <w:szCs w:val="24"/>
        </w:rPr>
        <w:t>on</w:t>
      </w:r>
      <w:r w:rsidR="00255541" w:rsidRPr="00AE1B8F">
        <w:rPr>
          <w:sz w:val="24"/>
          <w:szCs w:val="24"/>
        </w:rPr>
        <w:t xml:space="preserve"> social media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(email us to discuss bespoke link-ups / suggest tweets and posts can be provided)</w:t>
      </w:r>
    </w:p>
    <w:p w:rsidR="002F2E8C" w:rsidRPr="00AE1B8F" w:rsidRDefault="00DD45D3" w:rsidP="00AE1B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E1B8F">
        <w:rPr>
          <w:b/>
          <w:sz w:val="24"/>
          <w:szCs w:val="24"/>
        </w:rPr>
        <w:t xml:space="preserve">Now: </w:t>
      </w:r>
      <w:r w:rsidR="00AE1B8F">
        <w:rPr>
          <w:sz w:val="24"/>
          <w:szCs w:val="24"/>
        </w:rPr>
        <w:t>s</w:t>
      </w:r>
      <w:r w:rsidR="002F2E8C" w:rsidRPr="00AE1B8F">
        <w:rPr>
          <w:sz w:val="24"/>
          <w:szCs w:val="24"/>
        </w:rPr>
        <w:t xml:space="preserve">end us information about </w:t>
      </w:r>
      <w:r w:rsidR="00AE1B8F">
        <w:rPr>
          <w:sz w:val="24"/>
          <w:szCs w:val="24"/>
        </w:rPr>
        <w:t>relevant activities</w:t>
      </w:r>
      <w:r w:rsidRPr="00AE1B8F">
        <w:rPr>
          <w:sz w:val="24"/>
          <w:szCs w:val="24"/>
        </w:rPr>
        <w:t xml:space="preserve"> (</w:t>
      </w:r>
      <w:r w:rsidRPr="00AE1B8F">
        <w:rPr>
          <w:sz w:val="24"/>
          <w:szCs w:val="24"/>
        </w:rPr>
        <w:t xml:space="preserve">events &amp; activities, special menu’s, exhibitions, </w:t>
      </w:r>
      <w:proofErr w:type="spellStart"/>
      <w:r w:rsidRPr="00AE1B8F">
        <w:rPr>
          <w:sz w:val="24"/>
          <w:szCs w:val="24"/>
        </w:rPr>
        <w:t>etc</w:t>
      </w:r>
      <w:proofErr w:type="spellEnd"/>
      <w:r w:rsidR="00E11490">
        <w:rPr>
          <w:sz w:val="24"/>
          <w:szCs w:val="24"/>
        </w:rPr>
        <w:t>)</w:t>
      </w:r>
      <w:r w:rsidRPr="00AE1B8F">
        <w:rPr>
          <w:sz w:val="24"/>
          <w:szCs w:val="24"/>
        </w:rPr>
        <w:t xml:space="preserve"> so we can share on our platforms: </w:t>
      </w:r>
      <w:r w:rsidR="00E11490">
        <w:rPr>
          <w:sz w:val="24"/>
          <w:szCs w:val="24"/>
        </w:rPr>
        <w:t>social, website and newsletter</w:t>
      </w:r>
      <w:bookmarkStart w:id="0" w:name="_GoBack"/>
      <w:bookmarkEnd w:id="0"/>
    </w:p>
    <w:p w:rsidR="006C6D54" w:rsidRPr="00AE1B8F" w:rsidRDefault="00DD45D3" w:rsidP="00AE1B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E1B8F">
        <w:rPr>
          <w:sz w:val="24"/>
          <w:szCs w:val="24"/>
        </w:rPr>
        <w:t xml:space="preserve">Request a bundle of </w:t>
      </w:r>
      <w:r w:rsidR="006C6D54" w:rsidRPr="00AE1B8F">
        <w:rPr>
          <w:sz w:val="24"/>
          <w:szCs w:val="24"/>
        </w:rPr>
        <w:t>Northbank Summer Guide</w:t>
      </w:r>
      <w:r w:rsidRPr="00AE1B8F">
        <w:rPr>
          <w:sz w:val="24"/>
          <w:szCs w:val="24"/>
        </w:rPr>
        <w:t>’s to distribute in your area or business</w:t>
      </w:r>
    </w:p>
    <w:p w:rsidR="00DD45D3" w:rsidRDefault="00DD45D3" w:rsidP="00892440">
      <w:pPr>
        <w:rPr>
          <w:b/>
          <w:sz w:val="24"/>
        </w:rPr>
      </w:pPr>
    </w:p>
    <w:p w:rsidR="00A92A1F" w:rsidRPr="00DD45D3" w:rsidRDefault="00C874A9" w:rsidP="00892440">
      <w:r w:rsidRPr="00DD45D3">
        <w:rPr>
          <w:b/>
        </w:rPr>
        <w:t xml:space="preserve">Call for content </w:t>
      </w:r>
      <w:r w:rsidR="00DD45D3" w:rsidRPr="00DD45D3">
        <w:t>p</w:t>
      </w:r>
      <w:r w:rsidRPr="00DD45D3">
        <w:t xml:space="preserve">lease email content to </w:t>
      </w:r>
      <w:hyperlink r:id="rId8" w:history="1">
        <w:r w:rsidRPr="00DD45D3">
          <w:rPr>
            <w:rStyle w:val="Hyperlink"/>
          </w:rPr>
          <w:t>marketing@thenorthbank.london</w:t>
        </w:r>
      </w:hyperlink>
      <w:r w:rsidRPr="00DD45D3">
        <w:t xml:space="preserve"> </w:t>
      </w:r>
      <w:r w:rsidR="00DD45D3" w:rsidRPr="00DD45D3">
        <w:t>as soon as possible</w:t>
      </w:r>
    </w:p>
    <w:p w:rsidR="00C874A9" w:rsidRPr="00DD45D3" w:rsidRDefault="00DD45D3">
      <w:r w:rsidRPr="00DD45D3">
        <w:rPr>
          <w:b/>
        </w:rPr>
        <w:t>For</w:t>
      </w:r>
      <w:r w:rsidR="00C874A9" w:rsidRPr="00DD45D3">
        <w:rPr>
          <w:b/>
        </w:rPr>
        <w:t xml:space="preserve"> </w:t>
      </w:r>
      <w:r w:rsidR="006C6D54" w:rsidRPr="00DD45D3">
        <w:rPr>
          <w:b/>
        </w:rPr>
        <w:t>more information</w:t>
      </w:r>
      <w:r w:rsidRPr="00DD45D3">
        <w:rPr>
          <w:b/>
        </w:rPr>
        <w:t xml:space="preserve"> </w:t>
      </w:r>
      <w:r w:rsidRPr="00DD45D3">
        <w:t>p</w:t>
      </w:r>
      <w:r w:rsidR="009A42E1" w:rsidRPr="00DD45D3">
        <w:t xml:space="preserve">lease email </w:t>
      </w:r>
      <w:hyperlink r:id="rId9" w:history="1">
        <w:r w:rsidR="00C874A9" w:rsidRPr="00DD45D3">
          <w:rPr>
            <w:rStyle w:val="Hyperlink"/>
          </w:rPr>
          <w:t>info@thenorthbank.london</w:t>
        </w:r>
      </w:hyperlink>
      <w:r w:rsidR="00C874A9" w:rsidRPr="00DD45D3">
        <w:t xml:space="preserve"> </w:t>
      </w:r>
    </w:p>
    <w:sectPr w:rsidR="00C874A9" w:rsidRPr="00DD45D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AD" w:rsidRDefault="00A907AD" w:rsidP="00A907AD">
      <w:pPr>
        <w:spacing w:after="0" w:line="240" w:lineRule="auto"/>
      </w:pPr>
      <w:r>
        <w:separator/>
      </w:r>
    </w:p>
  </w:endnote>
  <w:endnote w:type="continuationSeparator" w:id="0">
    <w:p w:rsidR="00A907AD" w:rsidRDefault="00A907AD" w:rsidP="00A9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AD" w:rsidRDefault="00A907AD" w:rsidP="00A907AD">
      <w:pPr>
        <w:spacing w:after="0" w:line="240" w:lineRule="auto"/>
      </w:pPr>
      <w:r>
        <w:separator/>
      </w:r>
    </w:p>
  </w:footnote>
  <w:footnote w:type="continuationSeparator" w:id="0">
    <w:p w:rsidR="00A907AD" w:rsidRDefault="00A907AD" w:rsidP="00A9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AD" w:rsidRDefault="00DB4002" w:rsidP="00A907A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47825" cy="1387093"/>
          <wp:effectExtent l="0" t="0" r="0" b="3810"/>
          <wp:docPr id="3" name="Picture 3" descr="C:\Users\megan\AppData\Local\Microsoft\Windows\Temporary Internet Files\Content.Outlook\Y1AHZF1U\NORTHBANK_rainb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gan\AppData\Local\Microsoft\Windows\Temporary Internet Files\Content.Outlook\Y1AHZF1U\NORTHBANK_rainbo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193" cy="138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4002">
      <w:rPr>
        <w:noProof/>
        <w:lang w:eastAsia="en-GB"/>
      </w:rPr>
      <w:t xml:space="preserve"> </w:t>
    </w:r>
    <w:r w:rsidR="00A92A1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065"/>
    <w:multiLevelType w:val="hybridMultilevel"/>
    <w:tmpl w:val="34FC140A"/>
    <w:lvl w:ilvl="0" w:tplc="B0F2D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146"/>
    <w:multiLevelType w:val="hybridMultilevel"/>
    <w:tmpl w:val="E2C6467C"/>
    <w:lvl w:ilvl="0" w:tplc="28D49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9"/>
    <w:rsid w:val="00002D53"/>
    <w:rsid w:val="00006A57"/>
    <w:rsid w:val="00007E3E"/>
    <w:rsid w:val="00016217"/>
    <w:rsid w:val="00021527"/>
    <w:rsid w:val="000411EF"/>
    <w:rsid w:val="00044088"/>
    <w:rsid w:val="00044872"/>
    <w:rsid w:val="000451F9"/>
    <w:rsid w:val="000475B5"/>
    <w:rsid w:val="00051C89"/>
    <w:rsid w:val="00051F6D"/>
    <w:rsid w:val="00053DD1"/>
    <w:rsid w:val="00055B2C"/>
    <w:rsid w:val="00057BC4"/>
    <w:rsid w:val="000638CF"/>
    <w:rsid w:val="00067591"/>
    <w:rsid w:val="000675E3"/>
    <w:rsid w:val="00081F24"/>
    <w:rsid w:val="00084D88"/>
    <w:rsid w:val="000911FE"/>
    <w:rsid w:val="000A7C0A"/>
    <w:rsid w:val="000C2E8E"/>
    <w:rsid w:val="000D6D12"/>
    <w:rsid w:val="000E7D0C"/>
    <w:rsid w:val="000E7E31"/>
    <w:rsid w:val="000F3A5C"/>
    <w:rsid w:val="000F3B18"/>
    <w:rsid w:val="00101D7E"/>
    <w:rsid w:val="00103099"/>
    <w:rsid w:val="00103EF1"/>
    <w:rsid w:val="00106CD5"/>
    <w:rsid w:val="0011358E"/>
    <w:rsid w:val="001168FD"/>
    <w:rsid w:val="00120208"/>
    <w:rsid w:val="001204E9"/>
    <w:rsid w:val="00131DD7"/>
    <w:rsid w:val="001350F5"/>
    <w:rsid w:val="001401CC"/>
    <w:rsid w:val="00140585"/>
    <w:rsid w:val="00147934"/>
    <w:rsid w:val="001505FA"/>
    <w:rsid w:val="001576FA"/>
    <w:rsid w:val="0016021A"/>
    <w:rsid w:val="00164E58"/>
    <w:rsid w:val="00170E38"/>
    <w:rsid w:val="00173BC6"/>
    <w:rsid w:val="00191ACB"/>
    <w:rsid w:val="00193DE5"/>
    <w:rsid w:val="00196CB3"/>
    <w:rsid w:val="0019763F"/>
    <w:rsid w:val="001A0DEC"/>
    <w:rsid w:val="001B2DAC"/>
    <w:rsid w:val="001C7114"/>
    <w:rsid w:val="001D55D8"/>
    <w:rsid w:val="001E6B50"/>
    <w:rsid w:val="001F1CA5"/>
    <w:rsid w:val="002143DC"/>
    <w:rsid w:val="00234BA6"/>
    <w:rsid w:val="00242926"/>
    <w:rsid w:val="00255541"/>
    <w:rsid w:val="00261571"/>
    <w:rsid w:val="00262B31"/>
    <w:rsid w:val="00267F02"/>
    <w:rsid w:val="00282386"/>
    <w:rsid w:val="002824CE"/>
    <w:rsid w:val="00282D7B"/>
    <w:rsid w:val="002871AA"/>
    <w:rsid w:val="002A0CDE"/>
    <w:rsid w:val="002B0BED"/>
    <w:rsid w:val="002B172F"/>
    <w:rsid w:val="002C26CD"/>
    <w:rsid w:val="002C4024"/>
    <w:rsid w:val="002D1BAE"/>
    <w:rsid w:val="002E235E"/>
    <w:rsid w:val="002E573C"/>
    <w:rsid w:val="002E5E6E"/>
    <w:rsid w:val="002F0531"/>
    <w:rsid w:val="002F2E8C"/>
    <w:rsid w:val="00331595"/>
    <w:rsid w:val="0033220D"/>
    <w:rsid w:val="00335B5D"/>
    <w:rsid w:val="00337CB4"/>
    <w:rsid w:val="0034326F"/>
    <w:rsid w:val="003475D5"/>
    <w:rsid w:val="003517AE"/>
    <w:rsid w:val="00361355"/>
    <w:rsid w:val="00361BC3"/>
    <w:rsid w:val="00363C6D"/>
    <w:rsid w:val="00366B47"/>
    <w:rsid w:val="00373D8C"/>
    <w:rsid w:val="00374B72"/>
    <w:rsid w:val="0038165E"/>
    <w:rsid w:val="003827B4"/>
    <w:rsid w:val="003978DE"/>
    <w:rsid w:val="003A561F"/>
    <w:rsid w:val="003A5C28"/>
    <w:rsid w:val="003A6D41"/>
    <w:rsid w:val="003B0F55"/>
    <w:rsid w:val="003B5C78"/>
    <w:rsid w:val="003E090C"/>
    <w:rsid w:val="003E2620"/>
    <w:rsid w:val="003E7165"/>
    <w:rsid w:val="003F3B02"/>
    <w:rsid w:val="00400002"/>
    <w:rsid w:val="0040050E"/>
    <w:rsid w:val="00401ED6"/>
    <w:rsid w:val="004166C2"/>
    <w:rsid w:val="004228C7"/>
    <w:rsid w:val="00422D57"/>
    <w:rsid w:val="0042526C"/>
    <w:rsid w:val="00427FD8"/>
    <w:rsid w:val="00434E32"/>
    <w:rsid w:val="0044058A"/>
    <w:rsid w:val="00441A6A"/>
    <w:rsid w:val="00475E7B"/>
    <w:rsid w:val="00481BBF"/>
    <w:rsid w:val="00484A53"/>
    <w:rsid w:val="004A343E"/>
    <w:rsid w:val="004B18EC"/>
    <w:rsid w:val="004B288D"/>
    <w:rsid w:val="004B5EFE"/>
    <w:rsid w:val="004B6CD6"/>
    <w:rsid w:val="004C05AC"/>
    <w:rsid w:val="004C142B"/>
    <w:rsid w:val="004D069D"/>
    <w:rsid w:val="004E5B5A"/>
    <w:rsid w:val="004F1AF1"/>
    <w:rsid w:val="00506E98"/>
    <w:rsid w:val="0052168B"/>
    <w:rsid w:val="005223EC"/>
    <w:rsid w:val="0052597D"/>
    <w:rsid w:val="005335B4"/>
    <w:rsid w:val="00537435"/>
    <w:rsid w:val="00557263"/>
    <w:rsid w:val="00590D4D"/>
    <w:rsid w:val="00591DF7"/>
    <w:rsid w:val="005B0EA3"/>
    <w:rsid w:val="005B37D2"/>
    <w:rsid w:val="005B5D26"/>
    <w:rsid w:val="005C1EE6"/>
    <w:rsid w:val="005D7AFA"/>
    <w:rsid w:val="005E0C3B"/>
    <w:rsid w:val="005F669E"/>
    <w:rsid w:val="005F6CDF"/>
    <w:rsid w:val="00602B98"/>
    <w:rsid w:val="0060707A"/>
    <w:rsid w:val="00611078"/>
    <w:rsid w:val="006145E2"/>
    <w:rsid w:val="00620A9C"/>
    <w:rsid w:val="0062434B"/>
    <w:rsid w:val="006256C4"/>
    <w:rsid w:val="00625DFF"/>
    <w:rsid w:val="006329CE"/>
    <w:rsid w:val="0064751B"/>
    <w:rsid w:val="00647AC7"/>
    <w:rsid w:val="0065661C"/>
    <w:rsid w:val="00671604"/>
    <w:rsid w:val="0068347D"/>
    <w:rsid w:val="006A502A"/>
    <w:rsid w:val="006A6E45"/>
    <w:rsid w:val="006C6D54"/>
    <w:rsid w:val="006C7DB3"/>
    <w:rsid w:val="006D25BE"/>
    <w:rsid w:val="006D2ACC"/>
    <w:rsid w:val="006D3517"/>
    <w:rsid w:val="006D53E9"/>
    <w:rsid w:val="006E6167"/>
    <w:rsid w:val="006F1E68"/>
    <w:rsid w:val="006F31A1"/>
    <w:rsid w:val="007028DD"/>
    <w:rsid w:val="0070599D"/>
    <w:rsid w:val="007069F8"/>
    <w:rsid w:val="00710EA0"/>
    <w:rsid w:val="00714DF6"/>
    <w:rsid w:val="007213A8"/>
    <w:rsid w:val="00725528"/>
    <w:rsid w:val="00725AC8"/>
    <w:rsid w:val="007272A3"/>
    <w:rsid w:val="0073312B"/>
    <w:rsid w:val="00741389"/>
    <w:rsid w:val="00751353"/>
    <w:rsid w:val="00754AC8"/>
    <w:rsid w:val="007658DB"/>
    <w:rsid w:val="0077192B"/>
    <w:rsid w:val="00776C3E"/>
    <w:rsid w:val="00784010"/>
    <w:rsid w:val="007864F5"/>
    <w:rsid w:val="00792644"/>
    <w:rsid w:val="00795391"/>
    <w:rsid w:val="007A2586"/>
    <w:rsid w:val="007B052D"/>
    <w:rsid w:val="007D6FD9"/>
    <w:rsid w:val="007E1765"/>
    <w:rsid w:val="007F3154"/>
    <w:rsid w:val="0080562C"/>
    <w:rsid w:val="00805E54"/>
    <w:rsid w:val="00850325"/>
    <w:rsid w:val="00880C2A"/>
    <w:rsid w:val="00883499"/>
    <w:rsid w:val="00892440"/>
    <w:rsid w:val="008939F0"/>
    <w:rsid w:val="00894E34"/>
    <w:rsid w:val="008A085C"/>
    <w:rsid w:val="008A3E5F"/>
    <w:rsid w:val="008A5E69"/>
    <w:rsid w:val="008C1BBD"/>
    <w:rsid w:val="008C676D"/>
    <w:rsid w:val="008E137F"/>
    <w:rsid w:val="008E4594"/>
    <w:rsid w:val="008E51F2"/>
    <w:rsid w:val="00904D21"/>
    <w:rsid w:val="00905B35"/>
    <w:rsid w:val="009130EE"/>
    <w:rsid w:val="00935E08"/>
    <w:rsid w:val="009449A0"/>
    <w:rsid w:val="00947D84"/>
    <w:rsid w:val="00947E3E"/>
    <w:rsid w:val="00951CCF"/>
    <w:rsid w:val="00957079"/>
    <w:rsid w:val="00965DF6"/>
    <w:rsid w:val="0096742E"/>
    <w:rsid w:val="009758A9"/>
    <w:rsid w:val="009871BF"/>
    <w:rsid w:val="00987448"/>
    <w:rsid w:val="00992842"/>
    <w:rsid w:val="00994C26"/>
    <w:rsid w:val="00997287"/>
    <w:rsid w:val="009A42E1"/>
    <w:rsid w:val="009B376C"/>
    <w:rsid w:val="009B4D86"/>
    <w:rsid w:val="009C36D0"/>
    <w:rsid w:val="009C51FF"/>
    <w:rsid w:val="009C631E"/>
    <w:rsid w:val="009E013A"/>
    <w:rsid w:val="009E2413"/>
    <w:rsid w:val="009E4F11"/>
    <w:rsid w:val="009E701C"/>
    <w:rsid w:val="009F454E"/>
    <w:rsid w:val="00A02770"/>
    <w:rsid w:val="00A1243B"/>
    <w:rsid w:val="00A124EC"/>
    <w:rsid w:val="00A328DF"/>
    <w:rsid w:val="00A45669"/>
    <w:rsid w:val="00A5035D"/>
    <w:rsid w:val="00A6131A"/>
    <w:rsid w:val="00A63845"/>
    <w:rsid w:val="00A6466C"/>
    <w:rsid w:val="00A668D9"/>
    <w:rsid w:val="00A740A9"/>
    <w:rsid w:val="00A82B4A"/>
    <w:rsid w:val="00A85389"/>
    <w:rsid w:val="00A907AD"/>
    <w:rsid w:val="00A92A1F"/>
    <w:rsid w:val="00AA2388"/>
    <w:rsid w:val="00AA4EBF"/>
    <w:rsid w:val="00AB3C78"/>
    <w:rsid w:val="00AE1B8F"/>
    <w:rsid w:val="00AE7EB2"/>
    <w:rsid w:val="00AF0BF8"/>
    <w:rsid w:val="00B016CA"/>
    <w:rsid w:val="00B03430"/>
    <w:rsid w:val="00B037B5"/>
    <w:rsid w:val="00B07E67"/>
    <w:rsid w:val="00B2405C"/>
    <w:rsid w:val="00B26CD1"/>
    <w:rsid w:val="00B27449"/>
    <w:rsid w:val="00B3008A"/>
    <w:rsid w:val="00B329B0"/>
    <w:rsid w:val="00B47279"/>
    <w:rsid w:val="00B50788"/>
    <w:rsid w:val="00B50FF0"/>
    <w:rsid w:val="00B55D77"/>
    <w:rsid w:val="00B62DE4"/>
    <w:rsid w:val="00B727C3"/>
    <w:rsid w:val="00B800CA"/>
    <w:rsid w:val="00B90FFD"/>
    <w:rsid w:val="00BA7A68"/>
    <w:rsid w:val="00BB27A6"/>
    <w:rsid w:val="00BC6144"/>
    <w:rsid w:val="00BD7FE7"/>
    <w:rsid w:val="00BE440D"/>
    <w:rsid w:val="00BE7933"/>
    <w:rsid w:val="00BE79FF"/>
    <w:rsid w:val="00C013AB"/>
    <w:rsid w:val="00C04882"/>
    <w:rsid w:val="00C06FDD"/>
    <w:rsid w:val="00C071C1"/>
    <w:rsid w:val="00C405EE"/>
    <w:rsid w:val="00C43098"/>
    <w:rsid w:val="00C52E96"/>
    <w:rsid w:val="00C53521"/>
    <w:rsid w:val="00C57422"/>
    <w:rsid w:val="00C731F0"/>
    <w:rsid w:val="00C8013C"/>
    <w:rsid w:val="00C874A9"/>
    <w:rsid w:val="00C9108E"/>
    <w:rsid w:val="00C97EB9"/>
    <w:rsid w:val="00CA3CBB"/>
    <w:rsid w:val="00CA3D6D"/>
    <w:rsid w:val="00CA65F7"/>
    <w:rsid w:val="00CB136C"/>
    <w:rsid w:val="00CB3118"/>
    <w:rsid w:val="00CB43EF"/>
    <w:rsid w:val="00CB45F8"/>
    <w:rsid w:val="00CD1D98"/>
    <w:rsid w:val="00CD209F"/>
    <w:rsid w:val="00CD66B1"/>
    <w:rsid w:val="00CD6A65"/>
    <w:rsid w:val="00CE7499"/>
    <w:rsid w:val="00CF6271"/>
    <w:rsid w:val="00CF69CB"/>
    <w:rsid w:val="00CF7FD0"/>
    <w:rsid w:val="00D07734"/>
    <w:rsid w:val="00D07812"/>
    <w:rsid w:val="00D125EF"/>
    <w:rsid w:val="00D239AA"/>
    <w:rsid w:val="00D53910"/>
    <w:rsid w:val="00D60F6D"/>
    <w:rsid w:val="00D6529D"/>
    <w:rsid w:val="00D82668"/>
    <w:rsid w:val="00DA7663"/>
    <w:rsid w:val="00DB4002"/>
    <w:rsid w:val="00DB6709"/>
    <w:rsid w:val="00DB6B8F"/>
    <w:rsid w:val="00DC3028"/>
    <w:rsid w:val="00DC6810"/>
    <w:rsid w:val="00DD45D3"/>
    <w:rsid w:val="00DD7204"/>
    <w:rsid w:val="00DF0CF1"/>
    <w:rsid w:val="00DF0E4C"/>
    <w:rsid w:val="00DF2090"/>
    <w:rsid w:val="00DF5F8D"/>
    <w:rsid w:val="00E058FF"/>
    <w:rsid w:val="00E11490"/>
    <w:rsid w:val="00E21F2B"/>
    <w:rsid w:val="00E2765B"/>
    <w:rsid w:val="00E30AFC"/>
    <w:rsid w:val="00E35C2C"/>
    <w:rsid w:val="00E40617"/>
    <w:rsid w:val="00E4450F"/>
    <w:rsid w:val="00E474F7"/>
    <w:rsid w:val="00E54D80"/>
    <w:rsid w:val="00E6215F"/>
    <w:rsid w:val="00E658EA"/>
    <w:rsid w:val="00E75EFD"/>
    <w:rsid w:val="00E82E36"/>
    <w:rsid w:val="00E841C6"/>
    <w:rsid w:val="00E87920"/>
    <w:rsid w:val="00E9415E"/>
    <w:rsid w:val="00EA653D"/>
    <w:rsid w:val="00EB4C6D"/>
    <w:rsid w:val="00EE02FA"/>
    <w:rsid w:val="00EF20F2"/>
    <w:rsid w:val="00F0456C"/>
    <w:rsid w:val="00F2347F"/>
    <w:rsid w:val="00F24FB4"/>
    <w:rsid w:val="00F320D4"/>
    <w:rsid w:val="00F37367"/>
    <w:rsid w:val="00F434C0"/>
    <w:rsid w:val="00F46BE1"/>
    <w:rsid w:val="00F5248D"/>
    <w:rsid w:val="00F56DB2"/>
    <w:rsid w:val="00F57771"/>
    <w:rsid w:val="00F63528"/>
    <w:rsid w:val="00F65A38"/>
    <w:rsid w:val="00F9416C"/>
    <w:rsid w:val="00FA728D"/>
    <w:rsid w:val="00FB6256"/>
    <w:rsid w:val="00FC355D"/>
    <w:rsid w:val="00FD13B3"/>
    <w:rsid w:val="00FE09E1"/>
    <w:rsid w:val="00FE511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AD"/>
  </w:style>
  <w:style w:type="paragraph" w:styleId="Footer">
    <w:name w:val="footer"/>
    <w:basedOn w:val="Normal"/>
    <w:link w:val="FooterChar"/>
    <w:uiPriority w:val="99"/>
    <w:unhideWhenUsed/>
    <w:rsid w:val="00A90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AD"/>
  </w:style>
  <w:style w:type="paragraph" w:styleId="BalloonText">
    <w:name w:val="Balloon Text"/>
    <w:basedOn w:val="Normal"/>
    <w:link w:val="BalloonTextChar"/>
    <w:uiPriority w:val="99"/>
    <w:semiHidden/>
    <w:unhideWhenUsed/>
    <w:rsid w:val="00A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AD"/>
  </w:style>
  <w:style w:type="paragraph" w:styleId="Footer">
    <w:name w:val="footer"/>
    <w:basedOn w:val="Normal"/>
    <w:link w:val="FooterChar"/>
    <w:uiPriority w:val="99"/>
    <w:unhideWhenUsed/>
    <w:rsid w:val="00A90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AD"/>
  </w:style>
  <w:style w:type="paragraph" w:styleId="BalloonText">
    <w:name w:val="Balloon Text"/>
    <w:basedOn w:val="Normal"/>
    <w:link w:val="BalloonTextChar"/>
    <w:uiPriority w:val="99"/>
    <w:semiHidden/>
    <w:unhideWhenUsed/>
    <w:rsid w:val="00A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henorthbank.lond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henorthbank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D770708E.dotm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Dixon</dc:creator>
  <cp:lastModifiedBy>Megan Dixon</cp:lastModifiedBy>
  <cp:revision>3</cp:revision>
  <dcterms:created xsi:type="dcterms:W3CDTF">2019-04-02T13:49:00Z</dcterms:created>
  <dcterms:modified xsi:type="dcterms:W3CDTF">2019-04-02T14:23:00Z</dcterms:modified>
</cp:coreProperties>
</file>